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 are delighted you’ve chosen Infobase as your trusted source for Streaming Videos, Databases, Information Literacy Courseware and/ or Ebooks.  You’ve just unlocked a treasure trove of knowledge and resources designed  to empower you, your staff, faculty, teachers, students and patrons. </w:t>
      </w:r>
    </w:p>
    <w:p w:rsidR="00000000" w:rsidDel="00000000" w:rsidP="00000000" w:rsidRDefault="00000000" w:rsidRPr="00000000" w14:paraId="00000002">
      <w:pPr>
        <w:spacing w:after="240" w:before="240" w:lineRule="auto"/>
        <w:rPr/>
      </w:pPr>
      <w:r w:rsidDel="00000000" w:rsidR="00000000" w:rsidRPr="00000000">
        <w:rPr>
          <w:rtl w:val="0"/>
        </w:rPr>
        <w:t xml:space="preserve">At Infobase, we’re all about making learning engaging and accessible. Whether you’re diving into our vast collection of educational videos, exploring our in-depth databases, or getting lost in a great eBook, we’re here to support your journey every step of the way.</w:t>
      </w:r>
    </w:p>
    <w:p w:rsidR="00000000" w:rsidDel="00000000" w:rsidP="00000000" w:rsidRDefault="00000000" w:rsidRPr="00000000" w14:paraId="00000003">
      <w:pPr>
        <w:spacing w:after="240" w:before="240" w:lineRule="auto"/>
        <w:rPr/>
      </w:pPr>
      <w:r w:rsidDel="00000000" w:rsidR="00000000" w:rsidRPr="00000000">
        <w:rPr>
          <w:rtl w:val="0"/>
        </w:rPr>
        <w:t xml:space="preserve">Got questions or need a hand navigating your new resources? Our team is just a click away and always ready to help. </w:t>
      </w:r>
    </w:p>
    <w:p w:rsidR="00000000" w:rsidDel="00000000" w:rsidP="00000000" w:rsidRDefault="00000000" w:rsidRPr="00000000" w14:paraId="00000004">
      <w:pPr>
        <w:spacing w:after="240" w:before="240" w:lineRule="auto"/>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2070"/>
        <w:gridCol w:w="3300"/>
        <w:tblGridChange w:id="0">
          <w:tblGrid>
            <w:gridCol w:w="4230"/>
            <w:gridCol w:w="2070"/>
            <w:gridCol w:w="330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pPr>
            <w:r w:rsidDel="00000000" w:rsidR="00000000" w:rsidRPr="00000000">
              <w:rPr>
                <w:rtl w:val="0"/>
              </w:rPr>
              <w:t xml:space="preserve">Schedule your meeting with Infobase Today!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Onboarding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pPr>
            <w:r w:rsidDel="00000000" w:rsidR="00000000" w:rsidRPr="00000000">
              <w:rPr>
                <w:rtl w:val="0"/>
              </w:rPr>
            </w:r>
          </w:p>
          <w:p w:rsidR="00000000" w:rsidDel="00000000" w:rsidP="00000000" w:rsidRDefault="00000000" w:rsidRPr="00000000" w14:paraId="0000000A">
            <w:pPr>
              <w:widowControl w:val="0"/>
              <w:spacing w:line="240" w:lineRule="auto"/>
              <w:jc w:val="center"/>
              <w:rPr/>
            </w:pPr>
            <w:hyperlink r:id="rId6">
              <w:r w:rsidDel="00000000" w:rsidR="00000000" w:rsidRPr="00000000">
                <w:rPr>
                  <w:color w:val="1155cc"/>
                  <w:u w:val="single"/>
                  <w:rtl w:val="0"/>
                </w:rPr>
                <w:t xml:space="preserve">https://calendly.com/infobasecustomersuccess</w:t>
              </w:r>
            </w:hyperlink>
            <w:r w:rsidDel="00000000" w:rsidR="00000000" w:rsidRPr="00000000">
              <w:rPr>
                <w:rtl w:val="0"/>
              </w:rPr>
            </w:r>
          </w:p>
          <w:p w:rsidR="00000000" w:rsidDel="00000000" w:rsidP="00000000" w:rsidRDefault="00000000" w:rsidRPr="00000000" w14:paraId="0000000B">
            <w:pPr>
              <w:widowControl w:val="0"/>
              <w:spacing w:line="240" w:lineRule="auto"/>
              <w:jc w:val="center"/>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Training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pPr>
            <w:r w:rsidDel="00000000" w:rsidR="00000000" w:rsidRPr="00000000">
              <w:rPr>
                <w:rtl w:val="0"/>
              </w:rPr>
            </w:r>
          </w:p>
          <w:p w:rsidR="00000000" w:rsidDel="00000000" w:rsidP="00000000" w:rsidRDefault="00000000" w:rsidRPr="00000000" w14:paraId="0000000F">
            <w:pPr>
              <w:widowControl w:val="0"/>
              <w:spacing w:line="240" w:lineRule="auto"/>
              <w:jc w:val="center"/>
              <w:rPr/>
            </w:pPr>
            <w:hyperlink r:id="rId7">
              <w:r w:rsidDel="00000000" w:rsidR="00000000" w:rsidRPr="00000000">
                <w:rPr>
                  <w:color w:val="1155cc"/>
                  <w:u w:val="single"/>
                  <w:rtl w:val="0"/>
                </w:rPr>
                <w:t xml:space="preserve">training@infobase.com</w:t>
              </w:r>
            </w:hyperlink>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Technical Support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pPr>
            <w:r w:rsidDel="00000000" w:rsidR="00000000" w:rsidRPr="00000000">
              <w:rPr>
                <w:rtl w:val="0"/>
              </w:rPr>
            </w:r>
          </w:p>
          <w:p w:rsidR="00000000" w:rsidDel="00000000" w:rsidP="00000000" w:rsidRDefault="00000000" w:rsidRPr="00000000" w14:paraId="00000013">
            <w:pPr>
              <w:widowControl w:val="0"/>
              <w:spacing w:line="240" w:lineRule="auto"/>
              <w:jc w:val="center"/>
              <w:rPr/>
            </w:pPr>
            <w:hyperlink r:id="rId8">
              <w:r w:rsidDel="00000000" w:rsidR="00000000" w:rsidRPr="00000000">
                <w:rPr>
                  <w:color w:val="1155cc"/>
                  <w:u w:val="single"/>
                  <w:rtl w:val="0"/>
                </w:rPr>
                <w:t xml:space="preserve">support@infobase.com</w:t>
              </w:r>
            </w:hyperlink>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Product Trials and Pricing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pPr>
            <w:r w:rsidDel="00000000" w:rsidR="00000000" w:rsidRPr="00000000">
              <w:rPr>
                <w:rtl w:val="0"/>
              </w:rPr>
            </w:r>
          </w:p>
          <w:p w:rsidR="00000000" w:rsidDel="00000000" w:rsidP="00000000" w:rsidRDefault="00000000" w:rsidRPr="00000000" w14:paraId="00000017">
            <w:pPr>
              <w:widowControl w:val="0"/>
              <w:spacing w:line="240" w:lineRule="auto"/>
              <w:jc w:val="center"/>
              <w:rPr/>
            </w:pPr>
            <w:hyperlink r:id="rId9">
              <w:r w:rsidDel="00000000" w:rsidR="00000000" w:rsidRPr="00000000">
                <w:rPr>
                  <w:color w:val="1155cc"/>
                  <w:u w:val="single"/>
                  <w:rtl w:val="0"/>
                </w:rPr>
                <w:t xml:space="preserve">trial@infobase.com</w:t>
              </w:r>
            </w:hyperlink>
            <w:r w:rsidDel="00000000" w:rsidR="00000000" w:rsidRPr="00000000">
              <w:rPr>
                <w:rtl w:val="0"/>
              </w:rPr>
            </w:r>
          </w:p>
          <w:p w:rsidR="00000000" w:rsidDel="00000000" w:rsidP="00000000" w:rsidRDefault="00000000" w:rsidRPr="00000000" w14:paraId="00000018">
            <w:pPr>
              <w:widowControl w:val="0"/>
              <w:spacing w:line="240" w:lineRule="auto"/>
              <w:jc w:val="center"/>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Infobase Implementation Checklist (7 steps)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Account Set Up</w:t>
      </w:r>
    </w:p>
    <w:p w:rsidR="00000000" w:rsidDel="00000000" w:rsidP="00000000" w:rsidRDefault="00000000" w:rsidRPr="00000000" w14:paraId="0000001F">
      <w:pPr>
        <w:numPr>
          <w:ilvl w:val="1"/>
          <w:numId w:val="3"/>
        </w:numPr>
        <w:ind w:left="1440" w:hanging="360"/>
      </w:pPr>
      <w:r w:rsidDel="00000000" w:rsidR="00000000" w:rsidRPr="00000000">
        <w:rPr>
          <w:rtl w:val="0"/>
        </w:rPr>
        <w:t xml:space="preserve">Credentials</w:t>
      </w:r>
    </w:p>
    <w:p w:rsidR="00000000" w:rsidDel="00000000" w:rsidP="00000000" w:rsidRDefault="00000000" w:rsidRPr="00000000" w14:paraId="00000020">
      <w:pPr>
        <w:numPr>
          <w:ilvl w:val="2"/>
          <w:numId w:val="3"/>
        </w:numPr>
        <w:spacing w:line="240" w:lineRule="auto"/>
        <w:ind w:left="2160" w:hanging="360"/>
      </w:pPr>
      <w:r w:rsidDel="00000000" w:rsidR="00000000" w:rsidRPr="00000000">
        <w:rPr>
          <w:rtl w:val="0"/>
        </w:rPr>
        <w:t xml:space="preserve">Primary contacts will receive credentials from email </w:t>
      </w:r>
      <w:hyperlink r:id="rId10">
        <w:r w:rsidDel="00000000" w:rsidR="00000000" w:rsidRPr="00000000">
          <w:rPr>
            <w:color w:val="1155cc"/>
            <w:u w:val="single"/>
            <w:rtl w:val="0"/>
          </w:rPr>
          <w:t xml:space="preserve">noreply@infobase.com</w:t>
        </w:r>
      </w:hyperlink>
      <w:r w:rsidDel="00000000" w:rsidR="00000000" w:rsidRPr="00000000">
        <w:rPr>
          <w:rtl w:val="0"/>
        </w:rPr>
        <w:t xml:space="preserve"> and they are attached to this email.  Need credentials?  Please email </w:t>
      </w:r>
      <w:hyperlink r:id="rId11">
        <w:r w:rsidDel="00000000" w:rsidR="00000000" w:rsidRPr="00000000">
          <w:rPr>
            <w:color w:val="1155cc"/>
            <w:u w:val="single"/>
            <w:rtl w:val="0"/>
          </w:rPr>
          <w:t xml:space="preserve">support@infobase.com</w:t>
        </w:r>
      </w:hyperlink>
      <w:r w:rsidDel="00000000" w:rsidR="00000000" w:rsidRPr="00000000">
        <w:rPr>
          <w:rtl w:val="0"/>
        </w:rPr>
        <w:t xml:space="preserve">.</w:t>
      </w:r>
    </w:p>
    <w:p w:rsidR="00000000" w:rsidDel="00000000" w:rsidP="00000000" w:rsidRDefault="00000000" w:rsidRPr="00000000" w14:paraId="00000021">
      <w:pPr>
        <w:numPr>
          <w:ilvl w:val="2"/>
          <w:numId w:val="3"/>
        </w:numPr>
        <w:spacing w:line="240" w:lineRule="auto"/>
        <w:ind w:left="2160" w:hanging="360"/>
      </w:pPr>
      <w:r w:rsidDel="00000000" w:rsidR="00000000" w:rsidRPr="00000000">
        <w:rPr>
          <w:rtl w:val="0"/>
        </w:rPr>
        <w:t xml:space="preserve">Log in to your products and explore! </w:t>
      </w:r>
      <w:hyperlink r:id="rId12">
        <w:r w:rsidDel="00000000" w:rsidR="00000000" w:rsidRPr="00000000">
          <w:rPr>
            <w:color w:val="1155cc"/>
            <w:u w:val="single"/>
            <w:rtl w:val="0"/>
          </w:rPr>
          <w:t xml:space="preserve">https://infobase.com/subscriber-page/</w:t>
        </w:r>
      </w:hyperlink>
      <w:r w:rsidDel="00000000" w:rsidR="00000000" w:rsidRPr="00000000">
        <w:rPr>
          <w:rtl w:val="0"/>
        </w:rPr>
      </w:r>
    </w:p>
    <w:p w:rsidR="00000000" w:rsidDel="00000000" w:rsidP="00000000" w:rsidRDefault="00000000" w:rsidRPr="00000000" w14:paraId="00000022">
      <w:pPr>
        <w:ind w:left="1440" w:firstLine="0"/>
        <w:rPr/>
      </w:pPr>
      <w:r w:rsidDel="00000000" w:rsidR="00000000" w:rsidRPr="00000000">
        <w:rPr>
          <w:rtl w:val="0"/>
        </w:rPr>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Managing your Subscription </w:t>
      </w:r>
    </w:p>
    <w:p w:rsidR="00000000" w:rsidDel="00000000" w:rsidP="00000000" w:rsidRDefault="00000000" w:rsidRPr="00000000" w14:paraId="00000024">
      <w:pPr>
        <w:numPr>
          <w:ilvl w:val="1"/>
          <w:numId w:val="3"/>
        </w:numPr>
        <w:ind w:left="1440" w:hanging="360"/>
      </w:pPr>
      <w:r w:rsidDel="00000000" w:rsidR="00000000" w:rsidRPr="00000000">
        <w:rPr>
          <w:b w:val="1"/>
          <w:sz w:val="20"/>
          <w:szCs w:val="20"/>
          <w:rtl w:val="0"/>
        </w:rPr>
        <w:t xml:space="preserve">Admin Portal Access: </w:t>
      </w:r>
      <w:hyperlink r:id="rId13">
        <w:r w:rsidDel="00000000" w:rsidR="00000000" w:rsidRPr="00000000">
          <w:rPr>
            <w:color w:val="1155cc"/>
            <w:sz w:val="20"/>
            <w:szCs w:val="20"/>
            <w:u w:val="single"/>
            <w:rtl w:val="0"/>
          </w:rPr>
          <w:t xml:space="preserve">https://admin.infobase.com</w:t>
        </w:r>
      </w:hyperlink>
      <w:r w:rsidDel="00000000" w:rsidR="00000000" w:rsidRPr="00000000">
        <w:rPr>
          <w:rtl w:val="0"/>
        </w:rPr>
      </w:r>
    </w:p>
    <w:p w:rsidR="00000000" w:rsidDel="00000000" w:rsidP="00000000" w:rsidRDefault="00000000" w:rsidRPr="00000000" w14:paraId="00000025">
      <w:pPr>
        <w:numPr>
          <w:ilvl w:val="2"/>
          <w:numId w:val="3"/>
        </w:numPr>
        <w:ind w:left="2160" w:hanging="360"/>
      </w:pPr>
      <w:hyperlink r:id="rId14">
        <w:r w:rsidDel="00000000" w:rsidR="00000000" w:rsidRPr="00000000">
          <w:rPr>
            <w:color w:val="1155cc"/>
            <w:u w:val="single"/>
            <w:rtl w:val="0"/>
          </w:rPr>
          <w:t xml:space="preserve">Administrative Portal Training</w:t>
        </w:r>
      </w:hyperlink>
      <w:r w:rsidDel="00000000" w:rsidR="00000000" w:rsidRPr="00000000">
        <w:rPr>
          <w:rtl w:val="0"/>
        </w:rPr>
      </w:r>
    </w:p>
    <w:p w:rsidR="00000000" w:rsidDel="00000000" w:rsidP="00000000" w:rsidRDefault="00000000" w:rsidRPr="00000000" w14:paraId="00000026">
      <w:pPr>
        <w:numPr>
          <w:ilvl w:val="2"/>
          <w:numId w:val="3"/>
        </w:numPr>
        <w:ind w:left="2160" w:hanging="360"/>
      </w:pPr>
      <w:r w:rsidDel="00000000" w:rsidR="00000000" w:rsidRPr="00000000">
        <w:rPr>
          <w:rtl w:val="0"/>
        </w:rPr>
        <w:t xml:space="preserve">Request a renewal quote</w:t>
      </w:r>
    </w:p>
    <w:p w:rsidR="00000000" w:rsidDel="00000000" w:rsidP="00000000" w:rsidRDefault="00000000" w:rsidRPr="00000000" w14:paraId="00000027">
      <w:pPr>
        <w:numPr>
          <w:ilvl w:val="2"/>
          <w:numId w:val="3"/>
        </w:numPr>
        <w:ind w:left="2160" w:hanging="360"/>
      </w:pPr>
      <w:r w:rsidDel="00000000" w:rsidR="00000000" w:rsidRPr="00000000">
        <w:rPr>
          <w:rtl w:val="0"/>
        </w:rPr>
        <w:t xml:space="preserve">Request information on additional products</w:t>
      </w:r>
    </w:p>
    <w:p w:rsidR="00000000" w:rsidDel="00000000" w:rsidP="00000000" w:rsidRDefault="00000000" w:rsidRPr="00000000" w14:paraId="00000028">
      <w:pPr>
        <w:numPr>
          <w:ilvl w:val="2"/>
          <w:numId w:val="3"/>
        </w:numPr>
        <w:ind w:left="2160" w:hanging="360"/>
      </w:pPr>
      <w:r w:rsidDel="00000000" w:rsidR="00000000" w:rsidRPr="00000000">
        <w:rPr>
          <w:rtl w:val="0"/>
        </w:rPr>
        <w:t xml:space="preserve">Run usage report</w:t>
      </w:r>
    </w:p>
    <w:p w:rsidR="00000000" w:rsidDel="00000000" w:rsidP="00000000" w:rsidRDefault="00000000" w:rsidRPr="00000000" w14:paraId="00000029">
      <w:pPr>
        <w:numPr>
          <w:ilvl w:val="2"/>
          <w:numId w:val="3"/>
        </w:numPr>
        <w:ind w:left="2160" w:hanging="360"/>
      </w:pPr>
      <w:r w:rsidDel="00000000" w:rsidR="00000000" w:rsidRPr="00000000">
        <w:rPr>
          <w:rtl w:val="0"/>
        </w:rPr>
        <w:t xml:space="preserve">Run a title list</w:t>
      </w:r>
    </w:p>
    <w:p w:rsidR="00000000" w:rsidDel="00000000" w:rsidP="00000000" w:rsidRDefault="00000000" w:rsidRPr="00000000" w14:paraId="0000002A">
      <w:pPr>
        <w:numPr>
          <w:ilvl w:val="2"/>
          <w:numId w:val="3"/>
        </w:numPr>
        <w:ind w:left="2160" w:hanging="360"/>
      </w:pPr>
      <w:r w:rsidDel="00000000" w:rsidR="00000000" w:rsidRPr="00000000">
        <w:rPr>
          <w:rtl w:val="0"/>
        </w:rPr>
        <w:t xml:space="preserve">Request an invoice</w:t>
      </w:r>
    </w:p>
    <w:p w:rsidR="00000000" w:rsidDel="00000000" w:rsidP="00000000" w:rsidRDefault="00000000" w:rsidRPr="00000000" w14:paraId="0000002B">
      <w:pPr>
        <w:numPr>
          <w:ilvl w:val="2"/>
          <w:numId w:val="3"/>
        </w:numPr>
        <w:ind w:left="2160" w:hanging="360"/>
      </w:pPr>
      <w:r w:rsidDel="00000000" w:rsidR="00000000" w:rsidRPr="00000000">
        <w:rPr>
          <w:rtl w:val="0"/>
        </w:rPr>
        <w:t xml:space="preserve">Access training resources </w:t>
      </w:r>
    </w:p>
    <w:p w:rsidR="00000000" w:rsidDel="00000000" w:rsidP="00000000" w:rsidRDefault="00000000" w:rsidRPr="00000000" w14:paraId="0000002C">
      <w:pPr>
        <w:numPr>
          <w:ilvl w:val="2"/>
          <w:numId w:val="3"/>
        </w:numPr>
        <w:ind w:left="2160" w:hanging="360"/>
      </w:pPr>
      <w:r w:rsidDel="00000000" w:rsidR="00000000" w:rsidRPr="00000000">
        <w:rPr>
          <w:rtl w:val="0"/>
        </w:rPr>
        <w:t xml:space="preserve">Access support guides</w:t>
      </w:r>
    </w:p>
    <w:p w:rsidR="00000000" w:rsidDel="00000000" w:rsidP="00000000" w:rsidRDefault="00000000" w:rsidRPr="00000000" w14:paraId="0000002D">
      <w:pPr>
        <w:numPr>
          <w:ilvl w:val="2"/>
          <w:numId w:val="3"/>
        </w:numPr>
        <w:spacing w:line="240" w:lineRule="auto"/>
        <w:ind w:left="2160" w:hanging="360"/>
      </w:pPr>
      <w:r w:rsidDel="00000000" w:rsidR="00000000" w:rsidRPr="00000000">
        <w:rPr>
          <w:rtl w:val="0"/>
        </w:rPr>
        <w:t xml:space="preserve">Please ask your IT team / contacts to do any or all of the following to help our newsletters and customer communications land in inboxes:</w:t>
      </w:r>
    </w:p>
    <w:p w:rsidR="00000000" w:rsidDel="00000000" w:rsidP="00000000" w:rsidRDefault="00000000" w:rsidRPr="00000000" w14:paraId="0000002E">
      <w:pPr>
        <w:spacing w:after="240" w:line="240" w:lineRule="auto"/>
        <w:ind w:left="2880" w:firstLine="0"/>
        <w:rPr/>
      </w:pPr>
      <w:r w:rsidDel="00000000" w:rsidR="00000000" w:rsidRPr="00000000">
        <w:rPr>
          <w:rtl w:val="0"/>
        </w:rPr>
        <w:t xml:space="preserve">whitelist our domains:</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email.infobase.com</w:t>
        </w:r>
      </w:hyperlink>
      <w:r w:rsidDel="00000000" w:rsidR="00000000" w:rsidRPr="00000000">
        <w:rPr>
          <w:rtl w:val="0"/>
        </w:rPr>
        <w:t xml:space="preserve"> and</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infobase.com</w:t>
        </w:r>
      </w:hyperlink>
      <w:r w:rsidDel="00000000" w:rsidR="00000000" w:rsidRPr="00000000">
        <w:rPr>
          <w:rtl w:val="0"/>
        </w:rPr>
        <w:t xml:space="preserve"> add our send emails to their contact list: email@email.infobase.com</w:t>
      </w:r>
      <w:r w:rsidDel="00000000" w:rsidR="00000000" w:rsidRPr="00000000">
        <w:rPr>
          <w:b w:val="1"/>
          <w:rtl w:val="0"/>
        </w:rPr>
        <w:t xml:space="preserve"> </w:t>
      </w:r>
      <w:r w:rsidDel="00000000" w:rsidR="00000000" w:rsidRPr="00000000">
        <w:rPr>
          <w:rtl w:val="0"/>
        </w:rPr>
        <w:t xml:space="preserve">and noreply@infobase.com and please whitelist our IP addresses</w:t>
      </w:r>
    </w:p>
    <w:p w:rsidR="00000000" w:rsidDel="00000000" w:rsidP="00000000" w:rsidRDefault="00000000" w:rsidRPr="00000000" w14:paraId="0000002F">
      <w:pPr>
        <w:numPr>
          <w:ilvl w:val="1"/>
          <w:numId w:val="2"/>
        </w:numPr>
        <w:spacing w:after="0" w:afterAutospacing="0" w:line="240" w:lineRule="auto"/>
        <w:ind w:left="3600" w:hanging="360"/>
      </w:pPr>
      <w:r w:rsidDel="00000000" w:rsidR="00000000" w:rsidRPr="00000000">
        <w:rPr>
          <w:rtl w:val="0"/>
        </w:rPr>
        <w:t xml:space="preserve">205.159.93.67</w:t>
      </w:r>
    </w:p>
    <w:p w:rsidR="00000000" w:rsidDel="00000000" w:rsidP="00000000" w:rsidRDefault="00000000" w:rsidRPr="00000000" w14:paraId="00000030">
      <w:pPr>
        <w:numPr>
          <w:ilvl w:val="1"/>
          <w:numId w:val="2"/>
        </w:numPr>
        <w:spacing w:after="0" w:afterAutospacing="0" w:line="240" w:lineRule="auto"/>
        <w:ind w:left="3600" w:hanging="360"/>
      </w:pPr>
      <w:r w:rsidDel="00000000" w:rsidR="00000000" w:rsidRPr="00000000">
        <w:rPr>
          <w:rtl w:val="0"/>
        </w:rPr>
        <w:t xml:space="preserve">205.159.93.71</w:t>
      </w:r>
    </w:p>
    <w:p w:rsidR="00000000" w:rsidDel="00000000" w:rsidP="00000000" w:rsidRDefault="00000000" w:rsidRPr="00000000" w14:paraId="00000031">
      <w:pPr>
        <w:numPr>
          <w:ilvl w:val="1"/>
          <w:numId w:val="3"/>
        </w:numPr>
        <w:ind w:left="1440" w:hanging="360"/>
      </w:pPr>
      <w:r w:rsidDel="00000000" w:rsidR="00000000" w:rsidRPr="00000000">
        <w:rPr>
          <w:rtl w:val="0"/>
        </w:rPr>
        <w:t xml:space="preserve">Ensuring Optimal Access</w:t>
      </w:r>
    </w:p>
    <w:p w:rsidR="00000000" w:rsidDel="00000000" w:rsidP="00000000" w:rsidRDefault="00000000" w:rsidRPr="00000000" w14:paraId="00000032">
      <w:pPr>
        <w:numPr>
          <w:ilvl w:val="2"/>
          <w:numId w:val="3"/>
        </w:numPr>
        <w:ind w:left="2160" w:hanging="360"/>
      </w:pPr>
      <w:r w:rsidDel="00000000" w:rsidR="00000000" w:rsidRPr="00000000">
        <w:rPr>
          <w:rtl w:val="0"/>
        </w:rPr>
        <w:t xml:space="preserve">Choose the product(s) in our Onboarding Section in our Admin portal and identify options for remote Authentication, LMS Integration and Library Systems Integration. Download the guide and share with your technical partners for optimal access.  </w:t>
      </w:r>
      <w:hyperlink r:id="rId19">
        <w:r w:rsidDel="00000000" w:rsidR="00000000" w:rsidRPr="00000000">
          <w:rPr>
            <w:color w:val="1155cc"/>
            <w:u w:val="single"/>
            <w:rtl w:val="0"/>
          </w:rPr>
          <w:t xml:space="preserve">Click here for quick access.</w:t>
        </w:r>
      </w:hyperlink>
      <w:r w:rsidDel="00000000" w:rsidR="00000000" w:rsidRPr="00000000">
        <w:rPr>
          <w:rtl w:val="0"/>
        </w:rPr>
      </w:r>
    </w:p>
    <w:p w:rsidR="00000000" w:rsidDel="00000000" w:rsidP="00000000" w:rsidRDefault="00000000" w:rsidRPr="00000000" w14:paraId="00000033">
      <w:pPr>
        <w:numPr>
          <w:ilvl w:val="2"/>
          <w:numId w:val="3"/>
        </w:numPr>
        <w:ind w:left="2160" w:hanging="360"/>
      </w:pPr>
      <w:hyperlink r:id="rId20">
        <w:r w:rsidDel="00000000" w:rsidR="00000000" w:rsidRPr="00000000">
          <w:rPr>
            <w:color w:val="1155cc"/>
            <w:u w:val="single"/>
            <w:rtl w:val="0"/>
          </w:rPr>
          <w:t xml:space="preserve">Download Marc Records to increase discoverability in your catalog</w:t>
        </w:r>
      </w:hyperlink>
      <w:r w:rsidDel="00000000" w:rsidR="00000000" w:rsidRPr="00000000">
        <w:rPr>
          <w:rtl w:val="0"/>
        </w:rPr>
      </w:r>
    </w:p>
    <w:p w:rsidR="00000000" w:rsidDel="00000000" w:rsidP="00000000" w:rsidRDefault="00000000" w:rsidRPr="00000000" w14:paraId="00000034">
      <w:pPr>
        <w:numPr>
          <w:ilvl w:val="1"/>
          <w:numId w:val="3"/>
        </w:numPr>
        <w:ind w:left="1440" w:hanging="360"/>
      </w:pPr>
      <w:r w:rsidDel="00000000" w:rsidR="00000000" w:rsidRPr="00000000">
        <w:rPr>
          <w:rtl w:val="0"/>
        </w:rPr>
        <w:t xml:space="preserve">Contacts &amp; Notifications</w:t>
      </w:r>
    </w:p>
    <w:p w:rsidR="00000000" w:rsidDel="00000000" w:rsidP="00000000" w:rsidRDefault="00000000" w:rsidRPr="00000000" w14:paraId="00000035">
      <w:pPr>
        <w:numPr>
          <w:ilvl w:val="2"/>
          <w:numId w:val="3"/>
        </w:numPr>
        <w:ind w:left="2160" w:hanging="360"/>
      </w:pPr>
      <w:r w:rsidDel="00000000" w:rsidR="00000000" w:rsidRPr="00000000">
        <w:rPr>
          <w:rtl w:val="0"/>
        </w:rPr>
        <w:t xml:space="preserve">Make sure all staff is added to contacts in the admin portal.  This will ensure all new title notifications, training and announcements are sent directly to the faculty/staff end users</w:t>
      </w:r>
      <w:r w:rsidDel="00000000" w:rsidR="00000000" w:rsidRPr="00000000">
        <w:rPr>
          <w:highlight w:val="white"/>
          <w:rtl w:val="0"/>
        </w:rPr>
        <w:t xml:space="preserve">.  </w:t>
      </w:r>
      <w:hyperlink r:id="rId21">
        <w:r w:rsidDel="00000000" w:rsidR="00000000" w:rsidRPr="00000000">
          <w:rPr>
            <w:color w:val="1155cc"/>
            <w:highlight w:val="white"/>
            <w:u w:val="single"/>
            <w:rtl w:val="0"/>
          </w:rPr>
          <w:t xml:space="preserve">Click here to follow the instructions</w:t>
        </w:r>
      </w:hyperlink>
      <w:r w:rsidDel="00000000" w:rsidR="00000000" w:rsidRPr="00000000">
        <w:rPr>
          <w:highlight w:val="white"/>
          <w:rtl w:val="0"/>
        </w:rPr>
        <w:t xml:space="preserve"> </w:t>
      </w:r>
      <w:r w:rsidDel="00000000" w:rsidR="00000000" w:rsidRPr="00000000">
        <w:rPr>
          <w:rtl w:val="0"/>
        </w:rPr>
        <w:t xml:space="preserve">to add contacts or send excel file to </w:t>
      </w:r>
      <w:hyperlink r:id="rId22">
        <w:r w:rsidDel="00000000" w:rsidR="00000000" w:rsidRPr="00000000">
          <w:rPr>
            <w:color w:val="1155cc"/>
            <w:u w:val="single"/>
            <w:rtl w:val="0"/>
          </w:rPr>
          <w:t xml:space="preserve">support@infobase.com</w:t>
        </w:r>
      </w:hyperlink>
      <w:r w:rsidDel="00000000" w:rsidR="00000000" w:rsidRPr="00000000">
        <w:rPr>
          <w:rtl w:val="0"/>
        </w:rPr>
        <w:t xml:space="preserve"> to add users to admin portal)</w:t>
      </w:r>
    </w:p>
    <w:p w:rsidR="00000000" w:rsidDel="00000000" w:rsidP="00000000" w:rsidRDefault="00000000" w:rsidRPr="00000000" w14:paraId="00000036">
      <w:pPr>
        <w:numPr>
          <w:ilvl w:val="2"/>
          <w:numId w:val="3"/>
        </w:numPr>
        <w:ind w:left="2160" w:hanging="360"/>
      </w:pPr>
      <w:r w:rsidDel="00000000" w:rsidR="00000000" w:rsidRPr="00000000">
        <w:rPr>
          <w:rtl w:val="0"/>
        </w:rPr>
        <w:t xml:space="preserve">Sign up and ask faculty/ staff to sign up for subscriber access to quarterly newsletters here: </w:t>
      </w:r>
      <w:hyperlink r:id="rId23">
        <w:r w:rsidDel="00000000" w:rsidR="00000000" w:rsidRPr="00000000">
          <w:rPr>
            <w:color w:val="1155cc"/>
            <w:u w:val="single"/>
            <w:rtl w:val="0"/>
          </w:rPr>
          <w:t xml:space="preserve">https://infobase.com/subscriber-page/</w:t>
        </w:r>
      </w:hyperlink>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Dive Deeper into Implementation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Marketing</w:t>
      </w:r>
    </w:p>
    <w:p w:rsidR="00000000" w:rsidDel="00000000" w:rsidP="00000000" w:rsidRDefault="00000000" w:rsidRPr="00000000" w14:paraId="0000003D">
      <w:pPr>
        <w:numPr>
          <w:ilvl w:val="2"/>
          <w:numId w:val="3"/>
        </w:numPr>
        <w:ind w:left="2160" w:hanging="360"/>
      </w:pPr>
      <w:r w:rsidDel="00000000" w:rsidR="00000000" w:rsidRPr="00000000">
        <w:rPr>
          <w:rtl w:val="0"/>
        </w:rPr>
        <w:t xml:space="preserve">A-Z List.   Add Infobase icons and descriptions to your existing A-Z Guide.  Logos and Descriptions are found in our Onboarding Section in our admin portal.  </w:t>
      </w:r>
      <w:hyperlink r:id="rId24">
        <w:r w:rsidDel="00000000" w:rsidR="00000000" w:rsidRPr="00000000">
          <w:rPr>
            <w:color w:val="1155cc"/>
            <w:u w:val="single"/>
            <w:rtl w:val="0"/>
          </w:rPr>
          <w:t xml:space="preserve">Click here for quick access.</w:t>
        </w:r>
      </w:hyperlink>
      <w:r w:rsidDel="00000000" w:rsidR="00000000" w:rsidRPr="00000000">
        <w:rPr>
          <w:rtl w:val="0"/>
        </w:rPr>
      </w:r>
    </w:p>
    <w:p w:rsidR="00000000" w:rsidDel="00000000" w:rsidP="00000000" w:rsidRDefault="00000000" w:rsidRPr="00000000" w14:paraId="0000003E">
      <w:pPr>
        <w:numPr>
          <w:ilvl w:val="2"/>
          <w:numId w:val="3"/>
        </w:numPr>
        <w:ind w:left="2160" w:hanging="360"/>
      </w:pPr>
      <w:hyperlink r:id="rId25">
        <w:r w:rsidDel="00000000" w:rsidR="00000000" w:rsidRPr="00000000">
          <w:rPr>
            <w:color w:val="1155cc"/>
            <w:u w:val="single"/>
            <w:rtl w:val="0"/>
          </w:rPr>
          <w:t xml:space="preserve">Getting the Word Out to our staff, faculty and teachers</w:t>
        </w:r>
      </w:hyperlink>
      <w:r w:rsidDel="00000000" w:rsidR="00000000" w:rsidRPr="00000000">
        <w:rPr>
          <w:rtl w:val="0"/>
        </w:rPr>
      </w:r>
    </w:p>
    <w:p w:rsidR="00000000" w:rsidDel="00000000" w:rsidP="00000000" w:rsidRDefault="00000000" w:rsidRPr="00000000" w14:paraId="0000003F">
      <w:pPr>
        <w:ind w:left="2160" w:firstLine="0"/>
        <w:rPr/>
      </w:pPr>
      <w:r w:rsidDel="00000000" w:rsidR="00000000" w:rsidRPr="00000000">
        <w:rPr>
          <w:rtl w:val="0"/>
        </w:rPr>
      </w:r>
    </w:p>
    <w:p w:rsidR="00000000" w:rsidDel="00000000" w:rsidP="00000000" w:rsidRDefault="00000000" w:rsidRPr="00000000" w14:paraId="00000040">
      <w:pPr>
        <w:numPr>
          <w:ilvl w:val="0"/>
          <w:numId w:val="1"/>
        </w:numPr>
        <w:ind w:left="720" w:hanging="360"/>
        <w:rPr>
          <w:highlight w:val="white"/>
        </w:rPr>
      </w:pPr>
      <w:r w:rsidDel="00000000" w:rsidR="00000000" w:rsidRPr="00000000">
        <w:rPr>
          <w:highlight w:val="white"/>
          <w:rtl w:val="0"/>
        </w:rPr>
        <w:t xml:space="preserve">Explore Our Resources (going to enter link to article)</w:t>
      </w:r>
    </w:p>
    <w:p w:rsidR="00000000" w:rsidDel="00000000" w:rsidP="00000000" w:rsidRDefault="00000000" w:rsidRPr="00000000" w14:paraId="00000041">
      <w:pPr>
        <w:numPr>
          <w:ilvl w:val="1"/>
          <w:numId w:val="3"/>
        </w:numPr>
        <w:ind w:left="1440" w:hanging="360"/>
        <w:rPr>
          <w:highlight w:val="white"/>
        </w:rPr>
      </w:pPr>
      <w:hyperlink r:id="rId26">
        <w:r w:rsidDel="00000000" w:rsidR="00000000" w:rsidRPr="00000000">
          <w:rPr>
            <w:color w:val="1155cc"/>
            <w:highlight w:val="white"/>
            <w:u w:val="single"/>
            <w:rtl w:val="0"/>
          </w:rPr>
          <w:t xml:space="preserve">Tips for Searching by currency vs relevance</w:t>
        </w:r>
      </w:hyperlink>
      <w:r w:rsidDel="00000000" w:rsidR="00000000" w:rsidRPr="00000000">
        <w:rPr>
          <w:rtl w:val="0"/>
        </w:rPr>
      </w:r>
    </w:p>
    <w:p w:rsidR="00000000" w:rsidDel="00000000" w:rsidP="00000000" w:rsidRDefault="00000000" w:rsidRPr="00000000" w14:paraId="00000042">
      <w:pPr>
        <w:numPr>
          <w:ilvl w:val="2"/>
          <w:numId w:val="3"/>
        </w:numPr>
        <w:ind w:left="2160" w:hanging="360"/>
        <w:rPr>
          <w:highlight w:val="white"/>
        </w:rPr>
      </w:pPr>
      <w:r w:rsidDel="00000000" w:rsidR="00000000" w:rsidRPr="00000000">
        <w:rPr>
          <w:highlight w:val="white"/>
          <w:rtl w:val="0"/>
        </w:rPr>
        <w:t xml:space="preserve">Relevance</w:t>
      </w:r>
    </w:p>
    <w:p w:rsidR="00000000" w:rsidDel="00000000" w:rsidP="00000000" w:rsidRDefault="00000000" w:rsidRPr="00000000" w14:paraId="00000043">
      <w:pPr>
        <w:numPr>
          <w:ilvl w:val="2"/>
          <w:numId w:val="3"/>
        </w:numPr>
        <w:ind w:left="2160" w:hanging="360"/>
        <w:rPr>
          <w:highlight w:val="white"/>
        </w:rPr>
      </w:pPr>
      <w:r w:rsidDel="00000000" w:rsidR="00000000" w:rsidRPr="00000000">
        <w:rPr>
          <w:highlight w:val="white"/>
          <w:rtl w:val="0"/>
        </w:rPr>
        <w:t xml:space="preserve">Newest to Oldest</w:t>
      </w:r>
    </w:p>
    <w:p w:rsidR="00000000" w:rsidDel="00000000" w:rsidP="00000000" w:rsidRDefault="00000000" w:rsidRPr="00000000" w14:paraId="00000044">
      <w:pPr>
        <w:numPr>
          <w:ilvl w:val="2"/>
          <w:numId w:val="3"/>
        </w:numPr>
        <w:ind w:left="2160" w:hanging="360"/>
        <w:rPr>
          <w:highlight w:val="white"/>
        </w:rPr>
      </w:pPr>
      <w:r w:rsidDel="00000000" w:rsidR="00000000" w:rsidRPr="00000000">
        <w:rPr>
          <w:highlight w:val="white"/>
          <w:rtl w:val="0"/>
        </w:rPr>
        <w:t xml:space="preserve">Oldest to Newest</w:t>
      </w:r>
    </w:p>
    <w:p w:rsidR="00000000" w:rsidDel="00000000" w:rsidP="00000000" w:rsidRDefault="00000000" w:rsidRPr="00000000" w14:paraId="00000045">
      <w:pPr>
        <w:numPr>
          <w:ilvl w:val="2"/>
          <w:numId w:val="3"/>
        </w:numPr>
        <w:ind w:left="2160" w:hanging="360"/>
        <w:rPr>
          <w:highlight w:val="white"/>
        </w:rPr>
      </w:pPr>
      <w:r w:rsidDel="00000000" w:rsidR="00000000" w:rsidRPr="00000000">
        <w:rPr>
          <w:highlight w:val="white"/>
          <w:rtl w:val="0"/>
        </w:rPr>
        <w:t xml:space="preserve">A-Z</w:t>
      </w:r>
    </w:p>
    <w:p w:rsidR="00000000" w:rsidDel="00000000" w:rsidP="00000000" w:rsidRDefault="00000000" w:rsidRPr="00000000" w14:paraId="00000046">
      <w:pPr>
        <w:numPr>
          <w:ilvl w:val="2"/>
          <w:numId w:val="3"/>
        </w:numPr>
        <w:ind w:left="2160" w:hanging="360"/>
        <w:rPr>
          <w:highlight w:val="white"/>
        </w:rPr>
      </w:pPr>
      <w:r w:rsidDel="00000000" w:rsidR="00000000" w:rsidRPr="00000000">
        <w:rPr>
          <w:highlight w:val="white"/>
          <w:rtl w:val="0"/>
        </w:rPr>
        <w:t xml:space="preserve">Z-A</w:t>
      </w:r>
    </w:p>
    <w:p w:rsidR="00000000" w:rsidDel="00000000" w:rsidP="00000000" w:rsidRDefault="00000000" w:rsidRPr="00000000" w14:paraId="00000047">
      <w:pPr>
        <w:numPr>
          <w:ilvl w:val="2"/>
          <w:numId w:val="3"/>
        </w:numPr>
        <w:ind w:left="2160" w:hanging="360"/>
        <w:rPr>
          <w:highlight w:val="white"/>
        </w:rPr>
      </w:pPr>
      <w:r w:rsidDel="00000000" w:rsidR="00000000" w:rsidRPr="00000000">
        <w:rPr>
          <w:highlight w:val="white"/>
          <w:rtl w:val="0"/>
        </w:rPr>
        <w:t xml:space="preserve">Most Viewed</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Customize Your Experience</w:t>
      </w:r>
    </w:p>
    <w:p w:rsidR="00000000" w:rsidDel="00000000" w:rsidP="00000000" w:rsidRDefault="00000000" w:rsidRPr="00000000" w14:paraId="00000049">
      <w:pPr>
        <w:numPr>
          <w:ilvl w:val="1"/>
          <w:numId w:val="3"/>
        </w:numPr>
        <w:ind w:left="1440" w:hanging="360"/>
      </w:pPr>
      <w:r w:rsidDel="00000000" w:rsidR="00000000" w:rsidRPr="00000000">
        <w:rPr>
          <w:rtl w:val="0"/>
        </w:rPr>
        <w:t xml:space="preserve">Tips to personalize your experience</w:t>
      </w:r>
    </w:p>
    <w:p w:rsidR="00000000" w:rsidDel="00000000" w:rsidP="00000000" w:rsidRDefault="00000000" w:rsidRPr="00000000" w14:paraId="0000004A">
      <w:pPr>
        <w:numPr>
          <w:ilvl w:val="2"/>
          <w:numId w:val="3"/>
        </w:numPr>
        <w:ind w:left="2160" w:hanging="360"/>
      </w:pPr>
      <w:hyperlink r:id="rId27">
        <w:r w:rsidDel="00000000" w:rsidR="00000000" w:rsidRPr="00000000">
          <w:rPr>
            <w:color w:val="1155cc"/>
            <w:u w:val="single"/>
            <w:rtl w:val="0"/>
          </w:rPr>
          <w:t xml:space="preserve">Customize Sliders to personalize your institutions learning experience</w:t>
        </w:r>
      </w:hyperlink>
      <w:r w:rsidDel="00000000" w:rsidR="00000000" w:rsidRPr="00000000">
        <w:rPr>
          <w:rtl w:val="0"/>
        </w:rPr>
      </w:r>
    </w:p>
    <w:p w:rsidR="00000000" w:rsidDel="00000000" w:rsidP="00000000" w:rsidRDefault="00000000" w:rsidRPr="00000000" w14:paraId="0000004B">
      <w:pPr>
        <w:numPr>
          <w:ilvl w:val="2"/>
          <w:numId w:val="3"/>
        </w:numPr>
        <w:ind w:left="2160" w:hanging="360"/>
      </w:pPr>
      <w:r w:rsidDel="00000000" w:rsidR="00000000" w:rsidRPr="00000000">
        <w:rPr>
          <w:rtl w:val="0"/>
        </w:rPr>
        <w:t xml:space="preserve">Create Playlists</w:t>
      </w:r>
    </w:p>
    <w:p w:rsidR="00000000" w:rsidDel="00000000" w:rsidP="00000000" w:rsidRDefault="00000000" w:rsidRPr="00000000" w14:paraId="0000004C">
      <w:pPr>
        <w:numPr>
          <w:ilvl w:val="2"/>
          <w:numId w:val="3"/>
        </w:numPr>
        <w:ind w:left="2160" w:hanging="360"/>
      </w:pPr>
      <w:hyperlink r:id="rId28">
        <w:r w:rsidDel="00000000" w:rsidR="00000000" w:rsidRPr="00000000">
          <w:rPr>
            <w:color w:val="1155cc"/>
            <w:u w:val="single"/>
            <w:rtl w:val="0"/>
          </w:rPr>
          <w:t xml:space="preserve">Suppress Content</w:t>
        </w:r>
      </w:hyperlink>
      <w:r w:rsidDel="00000000" w:rsidR="00000000" w:rsidRPr="00000000">
        <w:rPr>
          <w:rtl w:val="0"/>
        </w:rPr>
      </w:r>
    </w:p>
    <w:p w:rsidR="00000000" w:rsidDel="00000000" w:rsidP="00000000" w:rsidRDefault="00000000" w:rsidRPr="00000000" w14:paraId="0000004D">
      <w:pPr>
        <w:numPr>
          <w:ilvl w:val="2"/>
          <w:numId w:val="3"/>
        </w:numPr>
        <w:ind w:left="2160" w:hanging="360"/>
      </w:pPr>
      <w:hyperlink r:id="rId29">
        <w:r w:rsidDel="00000000" w:rsidR="00000000" w:rsidRPr="00000000">
          <w:rPr>
            <w:color w:val="1155cc"/>
            <w:u w:val="single"/>
            <w:rtl w:val="0"/>
          </w:rPr>
          <w:t xml:space="preserve">Add Custom Content to Infobase Streaming Video</w:t>
        </w:r>
      </w:hyperlink>
      <w:r w:rsidDel="00000000" w:rsidR="00000000" w:rsidRPr="00000000">
        <w:rPr>
          <w:rtl w:val="0"/>
        </w:rPr>
      </w:r>
    </w:p>
    <w:p w:rsidR="00000000" w:rsidDel="00000000" w:rsidP="00000000" w:rsidRDefault="00000000" w:rsidRPr="00000000" w14:paraId="0000004E">
      <w:pPr>
        <w:numPr>
          <w:ilvl w:val="2"/>
          <w:numId w:val="3"/>
        </w:numPr>
        <w:ind w:left="2160" w:hanging="360"/>
      </w:pPr>
      <w:r w:rsidDel="00000000" w:rsidR="00000000" w:rsidRPr="00000000">
        <w:rPr>
          <w:rtl w:val="0"/>
        </w:rPr>
        <w:t xml:space="preserve">Add searches to lib guides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Connect with Support</w:t>
      </w:r>
    </w:p>
    <w:p w:rsidR="00000000" w:rsidDel="00000000" w:rsidP="00000000" w:rsidRDefault="00000000" w:rsidRPr="00000000" w14:paraId="00000051">
      <w:pPr>
        <w:numPr>
          <w:ilvl w:val="1"/>
          <w:numId w:val="3"/>
        </w:numPr>
        <w:ind w:left="1440" w:hanging="360"/>
      </w:pPr>
      <w:r w:rsidDel="00000000" w:rsidR="00000000" w:rsidRPr="00000000">
        <w:rPr>
          <w:rtl w:val="0"/>
        </w:rPr>
        <w:t xml:space="preserve">Email </w:t>
      </w:r>
      <w:hyperlink r:id="rId30">
        <w:r w:rsidDel="00000000" w:rsidR="00000000" w:rsidRPr="00000000">
          <w:rPr>
            <w:color w:val="1155cc"/>
            <w:u w:val="single"/>
            <w:rtl w:val="0"/>
          </w:rPr>
          <w:t xml:space="preserve">support@infobase.com</w:t>
        </w:r>
      </w:hyperlink>
      <w:r w:rsidDel="00000000" w:rsidR="00000000" w:rsidRPr="00000000">
        <w:rPr>
          <w:rtl w:val="0"/>
        </w:rPr>
        <w:t xml:space="preserve">. We are eager to help!</w:t>
      </w:r>
    </w:p>
    <w:p w:rsidR="00000000" w:rsidDel="00000000" w:rsidP="00000000" w:rsidRDefault="00000000" w:rsidRPr="00000000" w14:paraId="00000052">
      <w:pPr>
        <w:numPr>
          <w:ilvl w:val="1"/>
          <w:numId w:val="3"/>
        </w:numPr>
        <w:ind w:left="1440" w:hanging="360"/>
      </w:pPr>
      <w:r w:rsidDel="00000000" w:rsidR="00000000" w:rsidRPr="00000000">
        <w:rPr>
          <w:rtl w:val="0"/>
        </w:rPr>
        <w:t xml:space="preserve">Find support by product: </w:t>
      </w:r>
      <w:hyperlink r:id="rId31">
        <w:r w:rsidDel="00000000" w:rsidR="00000000" w:rsidRPr="00000000">
          <w:rPr>
            <w:color w:val="1155cc"/>
            <w:u w:val="single"/>
            <w:rtl w:val="0"/>
          </w:rPr>
          <w:t xml:space="preserve">https://support.infobaselearning.com/</w:t>
        </w:r>
      </w:hyperlink>
      <w:r w:rsidDel="00000000" w:rsidR="00000000" w:rsidRPr="00000000">
        <w:rPr>
          <w:rtl w:val="0"/>
        </w:rPr>
      </w:r>
    </w:p>
    <w:p w:rsidR="00000000" w:rsidDel="00000000" w:rsidP="00000000" w:rsidRDefault="00000000" w:rsidRPr="00000000" w14:paraId="00000053">
      <w:pPr>
        <w:numPr>
          <w:ilvl w:val="2"/>
          <w:numId w:val="3"/>
        </w:numPr>
        <w:ind w:left="2160" w:hanging="360"/>
      </w:pPr>
      <w:r w:rsidDel="00000000" w:rsidR="00000000" w:rsidRPr="00000000">
        <w:rPr>
          <w:rtl w:val="0"/>
        </w:rPr>
        <w:t xml:space="preserve">Identify product| click in to tile to training, markets, what's new and product support!</w:t>
      </w:r>
    </w:p>
    <w:p w:rsidR="00000000" w:rsidDel="00000000" w:rsidP="00000000" w:rsidRDefault="00000000" w:rsidRPr="00000000" w14:paraId="00000054">
      <w:pPr>
        <w:numPr>
          <w:ilvl w:val="1"/>
          <w:numId w:val="3"/>
        </w:numPr>
        <w:ind w:left="1440" w:hanging="360"/>
      </w:pPr>
      <w:hyperlink r:id="rId32">
        <w:r w:rsidDel="00000000" w:rsidR="00000000" w:rsidRPr="00000000">
          <w:rPr>
            <w:color w:val="1155cc"/>
            <w:u w:val="single"/>
            <w:rtl w:val="0"/>
          </w:rPr>
          <w:t xml:space="preserve">Accessibility </w:t>
        </w:r>
      </w:hyperlink>
      <w:r w:rsidDel="00000000" w:rsidR="00000000" w:rsidRPr="00000000">
        <w:rPr>
          <w:rtl w:val="0"/>
        </w:rPr>
      </w:r>
    </w:p>
    <w:p w:rsidR="00000000" w:rsidDel="00000000" w:rsidP="00000000" w:rsidRDefault="00000000" w:rsidRPr="00000000" w14:paraId="00000055">
      <w:pPr>
        <w:numPr>
          <w:ilvl w:val="2"/>
          <w:numId w:val="3"/>
        </w:numPr>
        <w:ind w:left="2160" w:hanging="360"/>
      </w:pPr>
      <w:r w:rsidDel="00000000" w:rsidR="00000000" w:rsidRPr="00000000">
        <w:rPr>
          <w:rtl w:val="0"/>
        </w:rPr>
        <w:t xml:space="preserve">Choose your product| Accessibility| VPAT ready to download</w:t>
      </w:r>
    </w:p>
    <w:p w:rsidR="00000000" w:rsidDel="00000000" w:rsidP="00000000" w:rsidRDefault="00000000" w:rsidRPr="00000000" w14:paraId="00000056">
      <w:pPr>
        <w:numPr>
          <w:ilvl w:val="2"/>
          <w:numId w:val="3"/>
        </w:numPr>
        <w:ind w:left="2160" w:hanging="360"/>
      </w:pPr>
      <w:r w:rsidDel="00000000" w:rsidR="00000000" w:rsidRPr="00000000">
        <w:rPr>
          <w:rtl w:val="0"/>
        </w:rPr>
        <w:t xml:space="preserve">Questions? Contact support@infobase.com</w:t>
      </w:r>
    </w:p>
    <w:p w:rsidR="00000000" w:rsidDel="00000000" w:rsidP="00000000" w:rsidRDefault="00000000" w:rsidRPr="00000000" w14:paraId="00000057">
      <w:pPr>
        <w:ind w:left="1440" w:firstLine="0"/>
        <w:rPr/>
      </w:pPr>
      <w:r w:rsidDel="00000000" w:rsidR="00000000" w:rsidRPr="00000000">
        <w:rPr>
          <w:rtl w:val="0"/>
        </w:rPr>
      </w:r>
    </w:p>
    <w:p w:rsidR="00000000" w:rsidDel="00000000" w:rsidP="00000000" w:rsidRDefault="00000000" w:rsidRPr="00000000" w14:paraId="00000058">
      <w:pPr>
        <w:ind w:left="1440" w:firstLine="0"/>
        <w:rPr/>
      </w:pPr>
      <w:r w:rsidDel="00000000" w:rsidR="00000000" w:rsidRPr="00000000">
        <w:rPr>
          <w:rtl w:val="0"/>
        </w:rPr>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Provide Feedback </w:t>
      </w:r>
    </w:p>
    <w:p w:rsidR="00000000" w:rsidDel="00000000" w:rsidP="00000000" w:rsidRDefault="00000000" w:rsidRPr="00000000" w14:paraId="0000005A">
      <w:pPr>
        <w:numPr>
          <w:ilvl w:val="1"/>
          <w:numId w:val="3"/>
        </w:numPr>
        <w:ind w:left="1440" w:hanging="360"/>
      </w:pPr>
      <w:r w:rsidDel="00000000" w:rsidR="00000000" w:rsidRPr="00000000">
        <w:rPr>
          <w:rtl w:val="0"/>
        </w:rPr>
        <w:t xml:space="preserve">Submit request in the administrative portal:  https://infobaseadmin.zendesk.com/hc/en-us/requests/new</w:t>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fobaseadmin.zendesk.com/hc/en-us/articles/360006828354-MARC-Records-Overview" TargetMode="External"/><Relationship Id="rId22" Type="http://schemas.openxmlformats.org/officeDocument/2006/relationships/hyperlink" Target="mailto:support@infobase.com" TargetMode="External"/><Relationship Id="rId21" Type="http://schemas.openxmlformats.org/officeDocument/2006/relationships/hyperlink" Target="https://infobaseadmin.zendesk.com/hc/en-us/articles/29792316192795-How-to-Create-a-New-Contact" TargetMode="External"/><Relationship Id="rId24" Type="http://schemas.openxmlformats.org/officeDocument/2006/relationships/hyperlink" Target="https://infobaseadmin.zendesk.com/hc/en-us/articles/29466664893979-A-Z-Guides" TargetMode="External"/><Relationship Id="rId23" Type="http://schemas.openxmlformats.org/officeDocument/2006/relationships/hyperlink" Target="https://infobase.com/subscriber-p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ial@infobase.com" TargetMode="External"/><Relationship Id="rId26" Type="http://schemas.openxmlformats.org/officeDocument/2006/relationships/hyperlink" Target="https://infobaseadmin.zendesk.com/hc/en-us/articles/29971711488795-Quick-Search-Tips-Find-What-You-Need-Fast" TargetMode="External"/><Relationship Id="rId25" Type="http://schemas.openxmlformats.org/officeDocument/2006/relationships/hyperlink" Target="https://infobaseadmin.zendesk.com/hc/en-us/sections/28261057618971-Getting-the-Word-Out" TargetMode="External"/><Relationship Id="rId28" Type="http://schemas.openxmlformats.org/officeDocument/2006/relationships/hyperlink" Target="https://infobaseadmin.zendesk.com/hc/en-us/sections/360001295514-Suppressing-Content" TargetMode="External"/><Relationship Id="rId27" Type="http://schemas.openxmlformats.org/officeDocument/2006/relationships/hyperlink" Target="https://infobaseadmin.zendesk.com/hc/en-us/articles/360016458813-eBooks-Homepage-Sliders" TargetMode="External"/><Relationship Id="rId5" Type="http://schemas.openxmlformats.org/officeDocument/2006/relationships/styles" Target="styles.xml"/><Relationship Id="rId6" Type="http://schemas.openxmlformats.org/officeDocument/2006/relationships/hyperlink" Target="https://calendly.com/infobasecustomersuccess" TargetMode="External"/><Relationship Id="rId29" Type="http://schemas.openxmlformats.org/officeDocument/2006/relationships/hyperlink" Target="https://infobaseadmin.zendesk.com/hc/en-us/articles/360036166013-Infobase-Hosted-Custom-Content" TargetMode="External"/><Relationship Id="rId7" Type="http://schemas.openxmlformats.org/officeDocument/2006/relationships/hyperlink" Target="mailto:training@infobase.com" TargetMode="External"/><Relationship Id="rId8" Type="http://schemas.openxmlformats.org/officeDocument/2006/relationships/hyperlink" Target="mailto:support@infobase.com" TargetMode="External"/><Relationship Id="rId31" Type="http://schemas.openxmlformats.org/officeDocument/2006/relationships/hyperlink" Target="https://support.infobaselearning.com/" TargetMode="External"/><Relationship Id="rId30" Type="http://schemas.openxmlformats.org/officeDocument/2006/relationships/hyperlink" Target="mailto:support@infobase.com" TargetMode="External"/><Relationship Id="rId11" Type="http://schemas.openxmlformats.org/officeDocument/2006/relationships/hyperlink" Target="mailto:support@infobase.com" TargetMode="External"/><Relationship Id="rId10" Type="http://schemas.openxmlformats.org/officeDocument/2006/relationships/hyperlink" Target="mailto:noreply@infobase.com" TargetMode="External"/><Relationship Id="rId32" Type="http://schemas.openxmlformats.org/officeDocument/2006/relationships/hyperlink" Target="https://support.infobaselearning.com/" TargetMode="External"/><Relationship Id="rId13" Type="http://schemas.openxmlformats.org/officeDocument/2006/relationships/hyperlink" Target="https://admin.infobase.com/" TargetMode="External"/><Relationship Id="rId12" Type="http://schemas.openxmlformats.org/officeDocument/2006/relationships/hyperlink" Target="https://infobase.com/subscriber-page/" TargetMode="External"/><Relationship Id="rId15" Type="http://schemas.openxmlformats.org/officeDocument/2006/relationships/hyperlink" Target="http://email.infobase.com/" TargetMode="External"/><Relationship Id="rId14" Type="http://schemas.openxmlformats.org/officeDocument/2006/relationships/hyperlink" Target="https://infobaseadmin.zendesk.com/hc/en-us/articles/24548871223579-Infobase-Admin-Portal-Training" TargetMode="External"/><Relationship Id="rId17" Type="http://schemas.openxmlformats.org/officeDocument/2006/relationships/hyperlink" Target="http://infobase.com" TargetMode="External"/><Relationship Id="rId16" Type="http://schemas.openxmlformats.org/officeDocument/2006/relationships/hyperlink" Target="http://email.infobase.com/" TargetMode="External"/><Relationship Id="rId19" Type="http://schemas.openxmlformats.org/officeDocument/2006/relationships/hyperlink" Target="https://infobaseadmin.zendesk.com/hc/en-us/articles/29453208681627-Integration-Authentication" TargetMode="External"/><Relationship Id="rId18" Type="http://schemas.openxmlformats.org/officeDocument/2006/relationships/hyperlink" Target="http://info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